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E7" w:rsidRPr="000D536A" w:rsidRDefault="00C4361D" w:rsidP="000D53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ПСИХОЛОГО-ПЕДАГОГИЧЕСКОЕ СОПРОВОЖДЕНИЕ СЕМЬИ, ВОСПИТЫВАЮЩЕЙ РЕБЕНКА С РАС В УСЛОВИЯХ ДОУ</w:t>
      </w:r>
    </w:p>
    <w:p w:rsidR="00267E14" w:rsidRPr="00267E14" w:rsidRDefault="00267E14" w:rsidP="00F50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67E14">
        <w:rPr>
          <w:rFonts w:ascii="Times New Roman" w:eastAsia="Times New Roman" w:hAnsi="Times New Roman" w:cs="Times New Roman"/>
          <w:b/>
          <w:i/>
          <w:sz w:val="28"/>
        </w:rPr>
        <w:t>Е.Г. Шейкина</w:t>
      </w:r>
    </w:p>
    <w:p w:rsidR="00267E14" w:rsidRDefault="00267E14" w:rsidP="00F50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267E14">
        <w:rPr>
          <w:rFonts w:ascii="Times New Roman" w:eastAsia="Times New Roman" w:hAnsi="Times New Roman" w:cs="Times New Roman"/>
          <w:i/>
          <w:sz w:val="28"/>
        </w:rPr>
        <w:t xml:space="preserve">Учитель-дефектолог МБДОУ </w:t>
      </w:r>
      <w:proofErr w:type="spellStart"/>
      <w:r w:rsidRPr="00267E14">
        <w:rPr>
          <w:rFonts w:ascii="Times New Roman" w:eastAsia="Times New Roman" w:hAnsi="Times New Roman" w:cs="Times New Roman"/>
          <w:i/>
          <w:sz w:val="28"/>
        </w:rPr>
        <w:t>д</w:t>
      </w:r>
      <w:proofErr w:type="spellEnd"/>
      <w:r w:rsidRPr="00267E14">
        <w:rPr>
          <w:rFonts w:ascii="Times New Roman" w:eastAsia="Times New Roman" w:hAnsi="Times New Roman" w:cs="Times New Roman"/>
          <w:i/>
          <w:sz w:val="28"/>
        </w:rPr>
        <w:t>/с №29 г. Ставрополя</w:t>
      </w:r>
    </w:p>
    <w:p w:rsidR="000D536A" w:rsidRPr="00A32C57" w:rsidRDefault="000D536A" w:rsidP="000D536A">
      <w:pPr>
        <w:pStyle w:val="a6"/>
        <w:rPr>
          <w:sz w:val="28"/>
          <w:szCs w:val="28"/>
        </w:rPr>
      </w:pPr>
      <w:r w:rsidRPr="00A32C57">
        <w:rPr>
          <w:b/>
          <w:sz w:val="28"/>
          <w:szCs w:val="28"/>
        </w:rPr>
        <w:t>Аннотация:</w:t>
      </w:r>
      <w:r w:rsidRPr="00A32C57">
        <w:rPr>
          <w:sz w:val="28"/>
          <w:szCs w:val="28"/>
        </w:rPr>
        <w:t xml:space="preserve"> Статья посвящена обоснованию актуальности создания эффективной системы психолого-педагогического сопровождения семей, воспитывающих детей с РАС на базе дошкольного учреждения, которое посещает ребенок, как наиболее важному направлению оказания психолого-педагогической помощи. </w:t>
      </w:r>
    </w:p>
    <w:p w:rsidR="000D536A" w:rsidRPr="00A32C57" w:rsidRDefault="000D536A" w:rsidP="000D536A">
      <w:pPr>
        <w:pStyle w:val="a6"/>
        <w:rPr>
          <w:sz w:val="28"/>
          <w:szCs w:val="28"/>
        </w:rPr>
      </w:pPr>
      <w:r w:rsidRPr="00A32C57">
        <w:rPr>
          <w:b/>
          <w:sz w:val="28"/>
          <w:szCs w:val="28"/>
        </w:rPr>
        <w:t>Ключевые слова:</w:t>
      </w:r>
      <w:r w:rsidRPr="00A32C57">
        <w:rPr>
          <w:sz w:val="28"/>
          <w:szCs w:val="28"/>
        </w:rPr>
        <w:t xml:space="preserve">  психолого-педагогическое сопровождение, </w:t>
      </w:r>
      <w:r w:rsidR="002A57BF" w:rsidRPr="00A32C57">
        <w:rPr>
          <w:sz w:val="28"/>
          <w:szCs w:val="28"/>
        </w:rPr>
        <w:t xml:space="preserve">психолого-педагогическая помощь семье ребенка с РАС, </w:t>
      </w:r>
    </w:p>
    <w:p w:rsidR="00717C56" w:rsidRPr="00A32C57" w:rsidRDefault="00717C56" w:rsidP="00717C56">
      <w:pPr>
        <w:pStyle w:val="a6"/>
        <w:jc w:val="center"/>
        <w:rPr>
          <w:b/>
          <w:sz w:val="28"/>
          <w:szCs w:val="28"/>
          <w:lang w:val="en-US"/>
        </w:rPr>
      </w:pPr>
      <w:proofErr w:type="gramStart"/>
      <w:r w:rsidRPr="00A32C57">
        <w:rPr>
          <w:b/>
          <w:sz w:val="28"/>
          <w:szCs w:val="28"/>
          <w:lang w:val="en-US"/>
        </w:rPr>
        <w:t>PSYCHO-PEDAGOGICAL SUPPORT OF FAMILIES RAISING A CHILD WITH AUTISM IN THE CONDITIONS OF KINDERGARTEN.</w:t>
      </w:r>
      <w:proofErr w:type="gramEnd"/>
    </w:p>
    <w:p w:rsidR="00A32C57" w:rsidRPr="00A32C57" w:rsidRDefault="00717C56" w:rsidP="00A32C57">
      <w:pPr>
        <w:pStyle w:val="a6"/>
        <w:spacing w:before="0" w:beforeAutospacing="0" w:after="0" w:afterAutospacing="0"/>
        <w:ind w:left="6372" w:firstLine="708"/>
        <w:rPr>
          <w:i/>
          <w:sz w:val="28"/>
          <w:szCs w:val="28"/>
          <w:lang w:val="en-US"/>
        </w:rPr>
      </w:pPr>
      <w:r w:rsidRPr="00A32C57">
        <w:rPr>
          <w:b/>
          <w:i/>
          <w:sz w:val="28"/>
          <w:szCs w:val="28"/>
          <w:lang w:val="en-US"/>
        </w:rPr>
        <w:t xml:space="preserve">E. G. </w:t>
      </w:r>
      <w:proofErr w:type="spellStart"/>
      <w:r w:rsidRPr="00A32C57">
        <w:rPr>
          <w:b/>
          <w:i/>
          <w:sz w:val="28"/>
          <w:szCs w:val="28"/>
          <w:lang w:val="en-US"/>
        </w:rPr>
        <w:t>Sheikina</w:t>
      </w:r>
      <w:proofErr w:type="spellEnd"/>
      <w:r w:rsidRPr="00A32C57">
        <w:rPr>
          <w:i/>
          <w:sz w:val="28"/>
          <w:szCs w:val="28"/>
          <w:lang w:val="en-US"/>
        </w:rPr>
        <w:t xml:space="preserve"> </w:t>
      </w:r>
    </w:p>
    <w:p w:rsidR="00717C56" w:rsidRPr="00A32C57" w:rsidRDefault="00717C56" w:rsidP="00530580">
      <w:pPr>
        <w:pStyle w:val="a6"/>
        <w:spacing w:before="0" w:beforeAutospacing="0" w:after="0" w:afterAutospacing="0"/>
        <w:ind w:left="708"/>
        <w:rPr>
          <w:i/>
          <w:sz w:val="28"/>
          <w:szCs w:val="28"/>
          <w:lang w:val="en-US"/>
        </w:rPr>
      </w:pPr>
      <w:r w:rsidRPr="00A32C57">
        <w:rPr>
          <w:i/>
          <w:sz w:val="28"/>
          <w:szCs w:val="28"/>
          <w:lang w:val="en-US"/>
        </w:rPr>
        <w:t>Teacher-speech pathologist MBDOU d/s №29 in the town of Stavropol</w:t>
      </w:r>
    </w:p>
    <w:p w:rsidR="000D536A" w:rsidRPr="00A32C57" w:rsidRDefault="000D536A" w:rsidP="000D536A">
      <w:pPr>
        <w:pStyle w:val="a6"/>
        <w:rPr>
          <w:sz w:val="28"/>
          <w:szCs w:val="28"/>
          <w:lang w:val="en-US"/>
        </w:rPr>
      </w:pPr>
      <w:r w:rsidRPr="00A32C57">
        <w:rPr>
          <w:b/>
          <w:sz w:val="28"/>
          <w:szCs w:val="28"/>
          <w:lang w:val="en-US"/>
        </w:rPr>
        <w:t>Annotation:</w:t>
      </w:r>
      <w:r w:rsidRPr="00A32C57">
        <w:rPr>
          <w:sz w:val="28"/>
          <w:szCs w:val="28"/>
          <w:lang w:val="en-US"/>
        </w:rPr>
        <w:t xml:space="preserve"> </w:t>
      </w:r>
      <w:r w:rsidR="00266D25" w:rsidRPr="00A32C57">
        <w:rPr>
          <w:sz w:val="28"/>
          <w:szCs w:val="28"/>
          <w:lang w:val="en-US"/>
        </w:rPr>
        <w:t>The article is devoted to the substantiation of the relevance of the creation of an effective system of psychological and pedagogical support of fami</w:t>
      </w:r>
      <w:r w:rsidR="00717C56" w:rsidRPr="00A32C57">
        <w:rPr>
          <w:sz w:val="28"/>
          <w:szCs w:val="28"/>
          <w:lang w:val="en-US"/>
        </w:rPr>
        <w:t xml:space="preserve">lies raising children with </w:t>
      </w:r>
      <w:proofErr w:type="spellStart"/>
      <w:r w:rsidR="00717C56" w:rsidRPr="00A32C57">
        <w:rPr>
          <w:sz w:val="28"/>
          <w:szCs w:val="28"/>
          <w:lang w:val="en-US"/>
        </w:rPr>
        <w:t>autizm</w:t>
      </w:r>
      <w:proofErr w:type="spellEnd"/>
      <w:r w:rsidR="00266D25" w:rsidRPr="00A32C57">
        <w:rPr>
          <w:sz w:val="28"/>
          <w:szCs w:val="28"/>
          <w:lang w:val="en-US"/>
        </w:rPr>
        <w:t xml:space="preserve"> on the basis of pre-school institutions, which visits the child, as the most important area of psychological and pedagogical assistance.</w:t>
      </w:r>
    </w:p>
    <w:p w:rsidR="000D536A" w:rsidRPr="00A32C57" w:rsidRDefault="000D536A" w:rsidP="00B05932">
      <w:pPr>
        <w:pStyle w:val="a6"/>
        <w:rPr>
          <w:sz w:val="28"/>
          <w:szCs w:val="28"/>
          <w:lang w:val="en-US"/>
        </w:rPr>
      </w:pPr>
      <w:r w:rsidRPr="00A32C57">
        <w:rPr>
          <w:b/>
          <w:sz w:val="28"/>
          <w:szCs w:val="28"/>
          <w:lang w:val="en-US"/>
        </w:rPr>
        <w:t>Key words:</w:t>
      </w:r>
      <w:r w:rsidRPr="00A32C57">
        <w:rPr>
          <w:sz w:val="28"/>
          <w:szCs w:val="28"/>
          <w:lang w:val="en-US"/>
        </w:rPr>
        <w:t xml:space="preserve"> </w:t>
      </w:r>
      <w:r w:rsidR="00717C56" w:rsidRPr="00A32C57">
        <w:rPr>
          <w:sz w:val="28"/>
          <w:szCs w:val="28"/>
          <w:lang w:val="en-US"/>
        </w:rPr>
        <w:t>psychological and pedagogical support, psychological and pedagogical assistance to the family of a child with autism</w:t>
      </w:r>
    </w:p>
    <w:p w:rsidR="00267E14" w:rsidRPr="00717C56" w:rsidRDefault="00267E14" w:rsidP="00F50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val="en-US"/>
        </w:rPr>
      </w:pPr>
    </w:p>
    <w:p w:rsidR="00F50880" w:rsidRDefault="00F50880" w:rsidP="00F50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воспитании и обучении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аутичного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ребенка играет специальная организация всей его жизни. Такой организации можно достичь только путем согласованной работы всех специалистов, и в обязательном порядке, членов его семьи. Без сотрудничества с родителями, без обучения их специальным формам взаимодействия с ребенком реализовать коррекционные задачи не представляется возможным. </w:t>
      </w:r>
    </w:p>
    <w:p w:rsidR="00F50880" w:rsidRDefault="00F50880" w:rsidP="00F50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Родителям </w:t>
      </w:r>
      <w:proofErr w:type="spellStart"/>
      <w:r>
        <w:rPr>
          <w:rFonts w:ascii="Times New Roman" w:eastAsia="Times New Roman" w:hAnsi="Times New Roman" w:cs="Times New Roman"/>
          <w:sz w:val="28"/>
        </w:rPr>
        <w:t>аутичных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детей зачастую достаточно трудно осваивать  способы коррекционного взаимодействия с ним. Этому препятствует их неуверенность в себе, которая обуславливается исходно затрудненной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обратной связью с ребенком, отсутствием общего аффективного опыта, который обычные родители и дети получают  в ранних формах эмоционального взаимодействия. Таким образом, очевидна необходимость проведения с семьей, воспитывающей ребенка с </w:t>
      </w:r>
      <w:proofErr w:type="spellStart"/>
      <w:r>
        <w:rPr>
          <w:rFonts w:ascii="Times New Roman" w:eastAsia="Times New Roman" w:hAnsi="Times New Roman" w:cs="Times New Roman"/>
          <w:sz w:val="28"/>
        </w:rPr>
        <w:t>аутистическими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расстройствами,  целенаправленной</w:t>
      </w:r>
      <w:r w:rsidR="00267E1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эффективной психолого-педагогической работы. </w:t>
      </w:r>
    </w:p>
    <w:p w:rsidR="00F50880" w:rsidRDefault="00F50880" w:rsidP="00F50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тоже время, остро стоит потребность решения таких проблем семьи как неприятие особенностей ребенка, нарушения супружеских и детско-родительских отношений, отсутствия у родителей необходимых знаний по оказанию помощи </w:t>
      </w:r>
      <w:proofErr w:type="spellStart"/>
      <w:r>
        <w:rPr>
          <w:rFonts w:ascii="Times New Roman" w:eastAsia="Times New Roman" w:hAnsi="Times New Roman" w:cs="Times New Roman"/>
          <w:sz w:val="28"/>
        </w:rPr>
        <w:t>аутичному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ребенку, а также улучшения внутрисемейной атмосферы. Особую важность при работе в данном направлении приобретает психолого-педагогическая работа, которая направлена на оказание комплексной профессиональной помощи и поддержки семьям в адаптации к сложившимся условиям, связанным с особым статусом ребенка. </w:t>
      </w:r>
    </w:p>
    <w:p w:rsidR="00A407E7" w:rsidRDefault="00F50880" w:rsidP="00F508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увеличением числа детей, имеющих расстройство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спектра, неизбежно последовала потребность в увеличении количества организационных форм обучения и воспитания таких детей. Очевидно, что психолого-педагогическое сопровождение семьи, воспитывающей ребенка с РАС целесообразно проводить на базе организации, в которой обучается и воспитывается такой ребенок. Поскольку  период дошкольного детства является наиболее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сензитивным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плане развития личности ребенка, а также в связи с тем, что именно в дошкольном возрасте у детей с расстройствами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спектра наиболее ярко проявляются все связанные со структурой дефекта нарушения, именно дошкольные учреждения в первую очередь должны предоставлять такую помощь их родителям. Кроме того, как правило, в возрасте 3-5 лет  детям, имеющим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аутистические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расстройства, впервые точно устанавливается диагноз, а значит, именно в этот период родители переживают самый острый  кризиса внутрисемейных отношений. В этом свете, большое значение и актуальность приобретает проблема организации эффективного психолого-педагогического сопровождения семей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 детьми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аутистическими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расстройствами на базе дошкольного учреждения</w:t>
      </w:r>
      <w:r w:rsidR="00A407E7">
        <w:rPr>
          <w:rFonts w:ascii="Times New Roman" w:eastAsia="Times New Roman" w:hAnsi="Times New Roman" w:cs="Times New Roman"/>
          <w:sz w:val="28"/>
        </w:rPr>
        <w:t>.</w:t>
      </w:r>
    </w:p>
    <w:p w:rsidR="00F50880" w:rsidRDefault="00F50880" w:rsidP="00F508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длительного времени,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семей, воспитыв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ающих детей с расстройствами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спектра,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рассматривались исключите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 через призму проблем самого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 ребенка. Работа с родителями ограничивалась консультациями по поводу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 обучения ребенка, При этом, такой серьезный аспект, как внутрисемейные отношения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психо-эмоциональное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родителей не учитывался. </w:t>
      </w:r>
    </w:p>
    <w:p w:rsidR="00F50880" w:rsidRDefault="00F50880" w:rsidP="00F508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время, семья ребенка с расстройством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спектра рассматривается как реабилитационная структура, обеспечивающая условия его оптимального развития.</w:t>
      </w:r>
    </w:p>
    <w:p w:rsidR="00F50880" w:rsidRPr="00607B36" w:rsidRDefault="00F50880" w:rsidP="00F508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родителей, воспитывающих детей с расстройствами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спектра, находятся под воздействием длительной стрессовой ситуации, что негативно сказывается на 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психо-эмоциональном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состоянии. 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В семьях, воспитывающих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таких детей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, часто возникают конфликты, осложняются отношения между супругами, родственниками,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сказывается на ребенке. Воспитание ребенка </w:t>
      </w:r>
      <w:r w:rsidR="00267E14">
        <w:rPr>
          <w:rFonts w:ascii="Times New Roman" w:hAnsi="Times New Roman" w:cs="Times New Roman"/>
          <w:color w:val="000000"/>
          <w:sz w:val="28"/>
          <w:szCs w:val="28"/>
        </w:rPr>
        <w:t>с РАС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>требует от родителей больших физических и духовных сил, поэтому так важ</w:t>
      </w:r>
      <w:r>
        <w:rPr>
          <w:rFonts w:ascii="Times New Roman" w:hAnsi="Times New Roman" w:cs="Times New Roman"/>
          <w:color w:val="000000"/>
          <w:sz w:val="28"/>
          <w:szCs w:val="28"/>
        </w:rPr>
        <w:t>но  сохранить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 здоровье,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 душевное равновесие, оптимизм. </w:t>
      </w:r>
      <w:r w:rsidR="007A3DC1">
        <w:rPr>
          <w:rFonts w:ascii="Times New Roman" w:hAnsi="Times New Roman" w:cs="Times New Roman"/>
          <w:color w:val="000000"/>
          <w:sz w:val="28"/>
          <w:szCs w:val="28"/>
        </w:rPr>
        <w:t>Члены семьи</w:t>
      </w:r>
      <w:r w:rsidR="007A3DC1"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7A3DC1">
        <w:rPr>
          <w:rFonts w:ascii="Times New Roman" w:hAnsi="Times New Roman" w:cs="Times New Roman"/>
          <w:color w:val="000000"/>
          <w:sz w:val="28"/>
          <w:szCs w:val="28"/>
        </w:rPr>
        <w:t>должны замыкаться на своих проблемах</w:t>
      </w:r>
      <w:r w:rsidR="007A3DC1" w:rsidRPr="00607B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3DC1">
        <w:rPr>
          <w:rFonts w:ascii="Times New Roman" w:hAnsi="Times New Roman" w:cs="Times New Roman"/>
          <w:color w:val="000000"/>
          <w:sz w:val="28"/>
          <w:szCs w:val="28"/>
        </w:rPr>
        <w:t xml:space="preserve"> изолироваться от социума</w:t>
      </w:r>
      <w:r w:rsidR="007A3DC1" w:rsidRPr="00607B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3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От того, </w:t>
      </w:r>
      <w:r w:rsidR="007A3DC1">
        <w:rPr>
          <w:rFonts w:ascii="Times New Roman" w:hAnsi="Times New Roman" w:cs="Times New Roman"/>
          <w:color w:val="000000"/>
          <w:sz w:val="28"/>
          <w:szCs w:val="28"/>
        </w:rPr>
        <w:t>как сложится ситуация в семье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>, во много</w:t>
      </w:r>
      <w:r w:rsidR="007A3DC1">
        <w:rPr>
          <w:rFonts w:ascii="Times New Roman" w:hAnsi="Times New Roman" w:cs="Times New Roman"/>
          <w:color w:val="000000"/>
          <w:sz w:val="28"/>
          <w:szCs w:val="28"/>
        </w:rPr>
        <w:t>м будет зависеть судьба ребенка.</w:t>
      </w:r>
    </w:p>
    <w:p w:rsidR="00F50880" w:rsidRPr="00EF1E08" w:rsidRDefault="00F50880" w:rsidP="00F508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E08">
        <w:rPr>
          <w:rFonts w:ascii="Times New Roman" w:hAnsi="Times New Roman" w:cs="Times New Roman"/>
          <w:sz w:val="28"/>
          <w:szCs w:val="28"/>
        </w:rPr>
        <w:t xml:space="preserve">Создание комплексной системы психолого-педагогического сопровождения семей, воспитывающих таких детей, позволит снизить риск возникновения у ребенка с расстройством </w:t>
      </w:r>
      <w:proofErr w:type="spellStart"/>
      <w:r w:rsidRPr="00EF1E08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EF1E08">
        <w:rPr>
          <w:rFonts w:ascii="Times New Roman" w:hAnsi="Times New Roman" w:cs="Times New Roman"/>
          <w:sz w:val="28"/>
          <w:szCs w:val="28"/>
        </w:rPr>
        <w:t xml:space="preserve"> спектра выраженных вторичных отклонений, будет способствовать адаптации его семьи к новым условиям жизни, созданию адекватных условия для обучения и воспитания, а также для оптимального, гармоничного развития самого ребенка. </w:t>
      </w:r>
    </w:p>
    <w:p w:rsidR="00F50880" w:rsidRPr="00607B36" w:rsidRDefault="00F50880" w:rsidP="00F508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психолого-педагогическим сопровождением семьи ребенка с расстройством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спектра </w:t>
      </w:r>
      <w:r>
        <w:rPr>
          <w:rFonts w:ascii="Times New Roman" w:hAnsi="Times New Roman" w:cs="Times New Roman"/>
          <w:color w:val="000000"/>
          <w:sz w:val="28"/>
          <w:szCs w:val="28"/>
        </w:rPr>
        <w:t>мы пони</w:t>
      </w:r>
      <w:r w:rsidR="00A407E7">
        <w:rPr>
          <w:rFonts w:ascii="Times New Roman" w:hAnsi="Times New Roman" w:cs="Times New Roman"/>
          <w:color w:val="000000"/>
          <w:sz w:val="28"/>
          <w:szCs w:val="28"/>
        </w:rPr>
        <w:t>маем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педагогических, коррекционных, психологических технологий развития, 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поддержки и помощи семье, которые представляют собой организованное тесное взаимодействие сопровождающих (специалисты детского сада, воспитатели, медицин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ские работники, администрация ДОУ) и сопровождаемых (дети с расстройствами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спектра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 и члены семьи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3DC1" w:rsidRDefault="00F50880" w:rsidP="000D53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B9">
        <w:rPr>
          <w:rFonts w:ascii="Times New Roman" w:eastAsia="Times New Roman" w:hAnsi="Times New Roman" w:cs="Times New Roman"/>
          <w:sz w:val="28"/>
          <w:szCs w:val="28"/>
        </w:rPr>
        <w:t>Важным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психолого-педагогическому сопровождению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ребенка,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целостной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незаменим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B9">
        <w:rPr>
          <w:rFonts w:ascii="Times New Roman" w:eastAsia="Times New Roman" w:hAnsi="Times New Roman" w:cs="Times New Roman"/>
          <w:sz w:val="28"/>
          <w:szCs w:val="28"/>
        </w:rPr>
        <w:t>уникален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0344" w:rsidRDefault="00290344" w:rsidP="00290344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п</w:t>
      </w:r>
      <w:r w:rsidRPr="00F36563">
        <w:rPr>
          <w:sz w:val="28"/>
          <w:szCs w:val="28"/>
        </w:rPr>
        <w:t xml:space="preserve">рограмма психолого-педагогического сопровождения семьи, имеющей ребенка с расстройствами </w:t>
      </w:r>
      <w:proofErr w:type="spellStart"/>
      <w:r w:rsidRPr="00F36563">
        <w:rPr>
          <w:sz w:val="28"/>
          <w:szCs w:val="28"/>
        </w:rPr>
        <w:t>аутистического</w:t>
      </w:r>
      <w:proofErr w:type="spellEnd"/>
      <w:r w:rsidRPr="00F36563">
        <w:rPr>
          <w:sz w:val="28"/>
          <w:szCs w:val="28"/>
        </w:rPr>
        <w:t xml:space="preserve"> спектра, </w:t>
      </w:r>
      <w:r w:rsidR="002A57BF">
        <w:rPr>
          <w:sz w:val="28"/>
          <w:szCs w:val="28"/>
        </w:rPr>
        <w:t xml:space="preserve">должна </w:t>
      </w:r>
      <w:r w:rsidRPr="00F36563">
        <w:rPr>
          <w:sz w:val="28"/>
          <w:szCs w:val="28"/>
        </w:rPr>
        <w:t>строит</w:t>
      </w:r>
      <w:r w:rsidR="002A57BF">
        <w:rPr>
          <w:sz w:val="28"/>
          <w:szCs w:val="28"/>
        </w:rPr>
        <w:t>ь</w:t>
      </w:r>
      <w:r w:rsidRPr="00F36563">
        <w:rPr>
          <w:sz w:val="28"/>
          <w:szCs w:val="28"/>
        </w:rPr>
        <w:t>ся с опорой на приоритетные функции: диагностическую, просветительскую, консультативную, развивающую, учебную, воспитательную, поведенчес</w:t>
      </w:r>
      <w:r>
        <w:rPr>
          <w:sz w:val="28"/>
          <w:szCs w:val="28"/>
        </w:rPr>
        <w:t>кую, комм</w:t>
      </w:r>
      <w:r w:rsidR="002A57BF">
        <w:rPr>
          <w:sz w:val="28"/>
          <w:szCs w:val="28"/>
        </w:rPr>
        <w:t xml:space="preserve">уникативную, </w:t>
      </w:r>
      <w:proofErr w:type="spellStart"/>
      <w:r w:rsidR="002A57BF">
        <w:rPr>
          <w:sz w:val="28"/>
          <w:szCs w:val="28"/>
        </w:rPr>
        <w:t>досуговую</w:t>
      </w:r>
      <w:proofErr w:type="spellEnd"/>
      <w:r w:rsidR="002A57BF">
        <w:rPr>
          <w:sz w:val="28"/>
          <w:szCs w:val="28"/>
        </w:rPr>
        <w:t xml:space="preserve"> и состоять</w:t>
      </w:r>
      <w:r>
        <w:rPr>
          <w:sz w:val="28"/>
          <w:szCs w:val="28"/>
        </w:rPr>
        <w:t xml:space="preserve"> из следующих блоков:</w:t>
      </w:r>
      <w:proofErr w:type="gramEnd"/>
    </w:p>
    <w:p w:rsidR="00290344" w:rsidRDefault="00290344" w:rsidP="00290344">
      <w:pPr>
        <w:pStyle w:val="a3"/>
        <w:numPr>
          <w:ilvl w:val="0"/>
          <w:numId w:val="6"/>
        </w:numPr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57BF">
        <w:rPr>
          <w:rFonts w:ascii="Times New Roman" w:hAnsi="Times New Roman" w:cs="Times New Roman"/>
          <w:sz w:val="28"/>
          <w:szCs w:val="28"/>
        </w:rPr>
        <w:t>содержащий</w:t>
      </w:r>
      <w:r w:rsidR="00F3018E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– диагностику ребенка, диагностику родителей, а также диагностику внутрисемейных отношений.</w:t>
      </w:r>
    </w:p>
    <w:p w:rsidR="00290344" w:rsidRDefault="00290344" w:rsidP="00290344">
      <w:pPr>
        <w:pStyle w:val="a3"/>
        <w:numPr>
          <w:ilvl w:val="0"/>
          <w:numId w:val="6"/>
        </w:numPr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D5AFF">
        <w:rPr>
          <w:rFonts w:ascii="Times New Roman" w:hAnsi="Times New Roman" w:cs="Times New Roman"/>
          <w:b/>
          <w:sz w:val="28"/>
          <w:szCs w:val="28"/>
        </w:rPr>
        <w:t>онсультативный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нацелен</w:t>
      </w:r>
      <w:r w:rsidR="002A57BF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на ориентирование родителей ребенка в способах разрешения их психолого-педагогических проблем. </w:t>
      </w:r>
    </w:p>
    <w:p w:rsidR="00290344" w:rsidRPr="002A57BF" w:rsidRDefault="00290344" w:rsidP="002A57B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D5AFF">
        <w:rPr>
          <w:rFonts w:ascii="Times New Roman" w:hAnsi="Times New Roman" w:cs="Times New Roman"/>
          <w:b/>
          <w:sz w:val="28"/>
          <w:szCs w:val="28"/>
        </w:rPr>
        <w:t>оррекционный</w:t>
      </w:r>
      <w:proofErr w:type="gramEnd"/>
      <w:r w:rsidR="002A57BF">
        <w:rPr>
          <w:rFonts w:ascii="Times New Roman" w:hAnsi="Times New Roman" w:cs="Times New Roman"/>
          <w:sz w:val="28"/>
          <w:szCs w:val="28"/>
        </w:rPr>
        <w:t>, включающий</w:t>
      </w:r>
      <w:r>
        <w:rPr>
          <w:rFonts w:ascii="Times New Roman" w:hAnsi="Times New Roman" w:cs="Times New Roman"/>
          <w:sz w:val="28"/>
          <w:szCs w:val="28"/>
        </w:rPr>
        <w:t xml:space="preserve"> в себя непосредственную работу над выявленными в процессе диагностического блока эмоционально-волевыми и коммуникативно-поведенческими нарушениями детей, их родителей,  также наруше</w:t>
      </w:r>
      <w:r w:rsidR="00A32C57">
        <w:rPr>
          <w:rFonts w:ascii="Times New Roman" w:hAnsi="Times New Roman" w:cs="Times New Roman"/>
          <w:sz w:val="28"/>
          <w:szCs w:val="28"/>
        </w:rPr>
        <w:t>ниями внутрисемейных отношений.</w:t>
      </w:r>
    </w:p>
    <w:p w:rsidR="00267E14" w:rsidRDefault="00266D25" w:rsidP="000D53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в условиях ДОУ комплексной психолого-педагогической помощи семьям, воспитывающих детей с РАС дает </w:t>
      </w:r>
      <w:r w:rsidR="000D536A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F50880"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 научить </w:t>
      </w:r>
      <w:r w:rsidR="00267E1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50880"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преодолевать </w:t>
      </w:r>
      <w:proofErr w:type="spellStart"/>
      <w:r w:rsidR="00F50880" w:rsidRPr="00607B36">
        <w:rPr>
          <w:rFonts w:ascii="Times New Roman" w:hAnsi="Times New Roman" w:cs="Times New Roman"/>
          <w:color w:val="000000"/>
          <w:sz w:val="28"/>
          <w:szCs w:val="28"/>
        </w:rPr>
        <w:t>внутр</w:t>
      </w:r>
      <w:r>
        <w:rPr>
          <w:rFonts w:ascii="Times New Roman" w:hAnsi="Times New Roman" w:cs="Times New Roman"/>
          <w:color w:val="000000"/>
          <w:sz w:val="28"/>
          <w:szCs w:val="28"/>
        </w:rPr>
        <w:t>иличностные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конфликты, создает</w:t>
      </w:r>
      <w:r w:rsidR="00F50880"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благоприятные предпосылки для формирования в сознании родителей новых </w:t>
      </w:r>
      <w:proofErr w:type="spellStart"/>
      <w:r w:rsidR="00F50880" w:rsidRPr="00607B36">
        <w:rPr>
          <w:rFonts w:ascii="Times New Roman" w:hAnsi="Times New Roman" w:cs="Times New Roman"/>
          <w:color w:val="000000"/>
          <w:sz w:val="28"/>
          <w:szCs w:val="28"/>
        </w:rPr>
        <w:t>мировозренческих</w:t>
      </w:r>
      <w:proofErr w:type="spellEnd"/>
      <w:r w:rsidR="00F50880" w:rsidRPr="00607B36">
        <w:rPr>
          <w:rFonts w:ascii="Times New Roman" w:hAnsi="Times New Roman" w:cs="Times New Roman"/>
          <w:color w:val="000000"/>
          <w:sz w:val="28"/>
          <w:szCs w:val="28"/>
        </w:rPr>
        <w:t xml:space="preserve"> позиций и установок, способствующих дальнейшему </w:t>
      </w:r>
      <w:r w:rsidR="00F50880" w:rsidRPr="00607B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развитию их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536A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267E14">
        <w:rPr>
          <w:rFonts w:ascii="Times New Roman" w:hAnsi="Times New Roman" w:cs="Times New Roman"/>
          <w:sz w:val="28"/>
          <w:szCs w:val="28"/>
        </w:rPr>
        <w:t xml:space="preserve"> смягчить </w:t>
      </w:r>
      <w:r w:rsidR="00267E14">
        <w:rPr>
          <w:rFonts w:ascii="Times New Roman" w:eastAsia="Times New Roman" w:hAnsi="Times New Roman" w:cs="Times New Roman"/>
          <w:sz w:val="28"/>
          <w:szCs w:val="28"/>
        </w:rPr>
        <w:t>характерные трудности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свойственные ребенку с РАС</w:t>
      </w:r>
      <w:r w:rsidR="00267E14">
        <w:rPr>
          <w:rFonts w:ascii="Times New Roman" w:eastAsia="Times New Roman" w:hAnsi="Times New Roman" w:cs="Times New Roman"/>
          <w:sz w:val="28"/>
          <w:szCs w:val="28"/>
        </w:rPr>
        <w:t>, снизить «</w:t>
      </w:r>
      <w:proofErr w:type="spellStart"/>
      <w:r w:rsidR="00267E14">
        <w:rPr>
          <w:rFonts w:ascii="Times New Roman" w:eastAsia="Times New Roman" w:hAnsi="Times New Roman" w:cs="Times New Roman"/>
          <w:sz w:val="28"/>
          <w:szCs w:val="28"/>
        </w:rPr>
        <w:t>фрустрационную</w:t>
      </w:r>
      <w:proofErr w:type="spellEnd"/>
      <w:r w:rsidR="00267E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7E14" w:rsidRPr="00D10FA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67E14">
        <w:rPr>
          <w:rFonts w:ascii="Times New Roman" w:eastAsia="Times New Roman" w:hAnsi="Times New Roman" w:cs="Times New Roman"/>
          <w:sz w:val="28"/>
          <w:szCs w:val="28"/>
        </w:rPr>
        <w:t>грузку у членов их семьи и повысить</w:t>
      </w:r>
      <w:r w:rsidR="00267E14" w:rsidRPr="00D10FA4">
        <w:rPr>
          <w:rFonts w:ascii="Times New Roman" w:eastAsia="Times New Roman" w:hAnsi="Times New Roman" w:cs="Times New Roman"/>
          <w:sz w:val="28"/>
          <w:szCs w:val="28"/>
        </w:rPr>
        <w:t xml:space="preserve"> ее реабилитационные возможности</w:t>
      </w:r>
      <w:r w:rsidR="00267E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66D25" w:rsidRDefault="00266D25" w:rsidP="00266D25">
      <w:pPr>
        <w:pStyle w:val="a3"/>
        <w:spacing w:after="0" w:line="36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результате создания системы психолого-педагогического сопровождения семьи ребенка с 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спектра, появляется возможность  улучшить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его родителей, гармонизировать внутрисемейные отношения и, как следствие, добиться положительной динамики в эмоционально-волевой и коммуникативно-поведенческой сфере  ребенка с расстройством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спектра, а также адекватной интеграции таких семей в социальную среду.</w:t>
      </w:r>
    </w:p>
    <w:p w:rsidR="00717C56" w:rsidRPr="00C17075" w:rsidRDefault="00717C56" w:rsidP="00266D25">
      <w:pPr>
        <w:pStyle w:val="a3"/>
        <w:spacing w:after="0" w:line="36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7A3DC1" w:rsidRPr="00717C56" w:rsidRDefault="00717C56" w:rsidP="000D53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7A3DC1" w:rsidRPr="002A57BF" w:rsidRDefault="002A57BF" w:rsidP="002A57BF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BF">
        <w:rPr>
          <w:rFonts w:ascii="Times New Roman" w:eastAsia="Times New Roman" w:hAnsi="Times New Roman" w:cs="Times New Roman"/>
          <w:sz w:val="28"/>
          <w:szCs w:val="28"/>
        </w:rPr>
        <w:t>Ткачева В.В. Семья ребенка с ограниченными возможностями здоровья: диагностика и консультирование. - М.: Национальный книжный центр , 2014.</w:t>
      </w:r>
    </w:p>
    <w:p w:rsidR="007A3DC1" w:rsidRDefault="007A3DC1" w:rsidP="000D53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DC1" w:rsidRPr="000D536A" w:rsidRDefault="007A3DC1" w:rsidP="000D53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E14" w:rsidRDefault="00267E14" w:rsidP="00F508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36A" w:rsidRDefault="000D536A" w:rsidP="00F508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36A" w:rsidRDefault="000D536A" w:rsidP="00F508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36A" w:rsidRDefault="000D536A" w:rsidP="00F508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36A" w:rsidRDefault="000D536A" w:rsidP="00F508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36A" w:rsidRDefault="000D536A" w:rsidP="00F508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D536A" w:rsidSect="0001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3A6"/>
    <w:multiLevelType w:val="hybridMultilevel"/>
    <w:tmpl w:val="EEFA75B6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792E"/>
    <w:multiLevelType w:val="hybridMultilevel"/>
    <w:tmpl w:val="43AA531E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7ED5"/>
    <w:multiLevelType w:val="hybridMultilevel"/>
    <w:tmpl w:val="BD68B31A"/>
    <w:lvl w:ilvl="0" w:tplc="98BE4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A7522"/>
    <w:multiLevelType w:val="hybridMultilevel"/>
    <w:tmpl w:val="87BA87F8"/>
    <w:lvl w:ilvl="0" w:tplc="9412245E">
      <w:start w:val="1"/>
      <w:numFmt w:val="decimal"/>
      <w:lvlText w:val="%1."/>
      <w:lvlJc w:val="left"/>
      <w:pPr>
        <w:ind w:left="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>
    <w:nsid w:val="5615232A"/>
    <w:multiLevelType w:val="hybridMultilevel"/>
    <w:tmpl w:val="5B24CD76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B70EA"/>
    <w:multiLevelType w:val="hybridMultilevel"/>
    <w:tmpl w:val="16AC0FFA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45CAB"/>
    <w:multiLevelType w:val="hybridMultilevel"/>
    <w:tmpl w:val="A5ECCA54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880"/>
    <w:rsid w:val="00015529"/>
    <w:rsid w:val="000D536A"/>
    <w:rsid w:val="00266D25"/>
    <w:rsid w:val="00267E14"/>
    <w:rsid w:val="00290344"/>
    <w:rsid w:val="002A57BF"/>
    <w:rsid w:val="00496345"/>
    <w:rsid w:val="00530580"/>
    <w:rsid w:val="00717C56"/>
    <w:rsid w:val="007666EE"/>
    <w:rsid w:val="007A3DC1"/>
    <w:rsid w:val="00A164D2"/>
    <w:rsid w:val="00A32C57"/>
    <w:rsid w:val="00A407E7"/>
    <w:rsid w:val="00B05932"/>
    <w:rsid w:val="00C4361D"/>
    <w:rsid w:val="00DD7DDD"/>
    <w:rsid w:val="00DE30E3"/>
    <w:rsid w:val="00F3018E"/>
    <w:rsid w:val="00F5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08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50880"/>
  </w:style>
  <w:style w:type="paragraph" w:styleId="a5">
    <w:name w:val="List Paragraph"/>
    <w:basedOn w:val="a"/>
    <w:uiPriority w:val="34"/>
    <w:qFormat/>
    <w:rsid w:val="00F5088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F8F3-26E9-4307-9C37-CB848539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HOUM</cp:lastModifiedBy>
  <cp:revision>6</cp:revision>
  <dcterms:created xsi:type="dcterms:W3CDTF">2018-04-05T07:58:00Z</dcterms:created>
  <dcterms:modified xsi:type="dcterms:W3CDTF">2022-12-08T07:37:00Z</dcterms:modified>
</cp:coreProperties>
</file>